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D" w:rsidRDefault="0041290D" w:rsidP="0054379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43790" w:rsidRPr="00543790">
        <w:rPr>
          <w:rFonts w:ascii="Times New Roman" w:hAnsi="Times New Roman" w:cs="Times New Roman"/>
          <w:color w:val="auto"/>
          <w:sz w:val="24"/>
        </w:rPr>
        <w:t>МУП "АЭС"</w:t>
      </w:r>
    </w:p>
    <w:p w:rsidR="00543790" w:rsidRDefault="00543790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E1A34" w:rsidRDefault="000E1A34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РАНЕЕ ВЫДАННЫХ ДОКУМЕНТОВ О ТЕХНОЛОГИ</w:t>
      </w:r>
      <w:r w:rsidR="0054379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ЧЕСКОМ ПРИСОЕДИНЕНИИ ЛИБО ВЫДАЧА</w:t>
      </w: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НОВЫХ ДОКУМЕНТОВ О ТЕХНОЛОГИЧЕСКОМ ПРИСОЕДИНЕНИИ ПРИ НЕВОЗМОЖНОСТИ ВОССТАНОВЛЕНИЯ РАНЕЕ ВЫДАННЫХ ТЕХНИЧЕСКИХ УСЛОВИЙ</w:t>
      </w:r>
      <w:r w:rsidR="0054379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1A34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DD10CA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DD10CA">
        <w:rPr>
          <w:rFonts w:ascii="Times New Roman" w:hAnsi="Times New Roman" w:cs="Times New Roman"/>
          <w:sz w:val="24"/>
          <w:szCs w:val="24"/>
        </w:rPr>
        <w:t>и</w:t>
      </w:r>
      <w:r w:rsidR="007F10F0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E1A34">
        <w:rPr>
          <w:rFonts w:ascii="Times New Roman" w:hAnsi="Times New Roman" w:cs="Times New Roman"/>
          <w:sz w:val="24"/>
          <w:szCs w:val="24"/>
        </w:rPr>
        <w:t>, владеющее электроустановк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(энергопринимающи</w:t>
      </w:r>
      <w:r w:rsidR="008A73A1">
        <w:rPr>
          <w:rFonts w:ascii="Times New Roman" w:hAnsi="Times New Roman" w:cs="Times New Roman"/>
          <w:sz w:val="24"/>
          <w:szCs w:val="24"/>
        </w:rPr>
        <w:t>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>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по производству электрической энергии,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принадлежащих сетевым организациям и иным лицам), имеющ</w:t>
      </w:r>
      <w:r w:rsidR="007705C9">
        <w:rPr>
          <w:rFonts w:ascii="Times New Roman" w:hAnsi="Times New Roman" w:cs="Times New Roman"/>
          <w:sz w:val="24"/>
          <w:szCs w:val="24"/>
        </w:rPr>
        <w:t>е</w:t>
      </w:r>
      <w:r w:rsidR="000E1A34">
        <w:rPr>
          <w:rFonts w:ascii="Times New Roman" w:hAnsi="Times New Roman" w:cs="Times New Roman"/>
          <w:sz w:val="24"/>
          <w:szCs w:val="24"/>
        </w:rPr>
        <w:t xml:space="preserve">е действующий договор об осуществлении технологического присоединения, </w:t>
      </w:r>
      <w:r w:rsidR="007705C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0E1A34">
        <w:rPr>
          <w:rFonts w:ascii="Times New Roman" w:hAnsi="Times New Roman" w:cs="Times New Roman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</w:t>
      </w:r>
      <w:r w:rsidR="008A73A1">
        <w:rPr>
          <w:rFonts w:ascii="Times New Roman" w:hAnsi="Times New Roman" w:cs="Times New Roman"/>
          <w:sz w:val="24"/>
          <w:szCs w:val="24"/>
        </w:rPr>
        <w:t>.</w:t>
      </w:r>
    </w:p>
    <w:p w:rsidR="00543790" w:rsidRDefault="00543790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3A1" w:rsidRDefault="008C2E25" w:rsidP="008A73A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54379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e"/>
          <w:rFonts w:ascii="Times New Roman" w:hAnsi="Times New Roman" w:cs="Times New Roman"/>
          <w:sz w:val="26"/>
          <w:szCs w:val="26"/>
        </w:rPr>
        <w:footnoteReference w:id="2"/>
      </w:r>
      <w:r w:rsidR="008A73A1">
        <w:rPr>
          <w:rFonts w:ascii="Times New Roman" w:hAnsi="Times New Roman" w:cs="Times New Roman"/>
          <w:sz w:val="24"/>
          <w:szCs w:val="24"/>
        </w:rPr>
        <w:t xml:space="preserve"> не более 1 000 руб. </w:t>
      </w:r>
    </w:p>
    <w:p w:rsidR="000B052E" w:rsidRPr="000B052E" w:rsidRDefault="008A73A1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543790" w:rsidRDefault="00543790" w:rsidP="000B052E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A73A1" w:rsidRDefault="008C2E25" w:rsidP="000B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E76365" w:rsidRDefault="00E76365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365" w:rsidRDefault="008C2E25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545365" w:rsidRDefault="00840BD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545365" w:rsidRPr="007705C9">
        <w:rPr>
          <w:rFonts w:ascii="Times New Roman" w:hAnsi="Times New Roman" w:cs="Times New Roman"/>
          <w:sz w:val="24"/>
          <w:szCs w:val="24"/>
        </w:rPr>
        <w:t>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</w:t>
      </w:r>
      <w:r w:rsidR="00545365">
        <w:rPr>
          <w:rFonts w:ascii="Times New Roman" w:hAnsi="Times New Roman" w:cs="Times New Roman"/>
          <w:sz w:val="24"/>
          <w:szCs w:val="24"/>
        </w:rPr>
        <w:t>):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дубликат</w:t>
      </w:r>
      <w:r>
        <w:rPr>
          <w:rFonts w:ascii="Times New Roman" w:hAnsi="Times New Roman" w:cs="Times New Roman"/>
          <w:sz w:val="24"/>
          <w:szCs w:val="24"/>
        </w:rPr>
        <w:t xml:space="preserve">ыранее выданных </w:t>
      </w:r>
      <w:r w:rsidRPr="007705C9">
        <w:rPr>
          <w:rFonts w:ascii="Times New Roman" w:hAnsi="Times New Roman" w:cs="Times New Roman"/>
          <w:sz w:val="24"/>
          <w:szCs w:val="24"/>
        </w:rPr>
        <w:t>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 выполнении заявителем 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осмотра (обследования) электроустановки;</w:t>
      </w:r>
    </w:p>
    <w:p w:rsidR="00E76365" w:rsidRDefault="00E76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технические условия с внесенными в них изменениями;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 выполнении заявителем технических условий с внесенными в него изменениями;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о технологическом присоединении;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брони.</w:t>
      </w:r>
    </w:p>
    <w:p w:rsidR="00E76365" w:rsidRDefault="00E76365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55704" w:rsidRDefault="000825BA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E7330C" w:rsidRDefault="00E7330C" w:rsidP="00E7330C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55704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, когда к заявлению </w:t>
      </w:r>
      <w:r w:rsidRPr="00CB3A96">
        <w:rPr>
          <w:rFonts w:ascii="Times New Roman" w:hAnsi="Times New Roman" w:cs="Times New Roman"/>
          <w:sz w:val="24"/>
          <w:szCs w:val="24"/>
        </w:rPr>
        <w:t>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1001CB" w:rsidRPr="00CB3A96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 xml:space="preserve">- </w:t>
      </w:r>
      <w:r w:rsidR="00E7330C" w:rsidRPr="00CB3A96">
        <w:rPr>
          <w:rFonts w:ascii="Times New Roman" w:hAnsi="Times New Roman" w:cs="Times New Roman"/>
          <w:sz w:val="24"/>
          <w:szCs w:val="24"/>
        </w:rPr>
        <w:t>в случае</w:t>
      </w:r>
      <w:r w:rsidRPr="00CB3A96">
        <w:rPr>
          <w:rFonts w:ascii="Times New Roman" w:hAnsi="Times New Roman" w:cs="Times New Roman"/>
          <w:sz w:val="24"/>
          <w:szCs w:val="24"/>
        </w:rPr>
        <w:t>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Pr="00CB3A96">
        <w:rPr>
          <w:rFonts w:ascii="Times New Roman" w:hAnsi="Times New Roman" w:cs="Times New Roman"/>
          <w:sz w:val="24"/>
          <w:szCs w:val="24"/>
        </w:rPr>
        <w:t>предельный срок выдачи заявителю акта о технологическом присоединении не может превышать 15 дней (</w:t>
      </w:r>
      <w:r w:rsidR="00E76365">
        <w:rPr>
          <w:rFonts w:ascii="Times New Roman" w:hAnsi="Times New Roman" w:cs="Times New Roman"/>
          <w:sz w:val="24"/>
          <w:szCs w:val="24"/>
        </w:rPr>
        <w:t>30</w:t>
      </w:r>
      <w:r w:rsidRPr="00CB3A96">
        <w:rPr>
          <w:rFonts w:ascii="Times New Roman" w:hAnsi="Times New Roman" w:cs="Times New Roman"/>
          <w:sz w:val="24"/>
          <w:szCs w:val="24"/>
        </w:rPr>
        <w:t xml:space="preserve">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1001CB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</w:t>
      </w:r>
      <w:r w:rsidR="00E76365">
        <w:rPr>
          <w:rFonts w:ascii="Times New Roman" w:hAnsi="Times New Roman" w:cs="Times New Roman"/>
          <w:sz w:val="24"/>
          <w:szCs w:val="24"/>
        </w:rPr>
        <w:t xml:space="preserve"> </w:t>
      </w:r>
      <w:r w:rsidRPr="00CB3A96">
        <w:rPr>
          <w:rFonts w:ascii="Times New Roman" w:hAnsi="Times New Roman" w:cs="Times New Roman"/>
          <w:sz w:val="24"/>
          <w:szCs w:val="24"/>
        </w:rPr>
        <w:t>Правил технологического присоединения).</w:t>
      </w:r>
    </w:p>
    <w:p w:rsidR="00E76365" w:rsidRDefault="00E7636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76365" w:rsidRDefault="00E7636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76365" w:rsidRDefault="00E7636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5305" w:rsidRDefault="00C9530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Style w:val="-110"/>
        <w:tblW w:w="51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219"/>
        <w:gridCol w:w="2273"/>
        <w:gridCol w:w="3004"/>
        <w:gridCol w:w="2260"/>
        <w:gridCol w:w="2105"/>
        <w:gridCol w:w="2548"/>
      </w:tblGrid>
      <w:tr w:rsidR="00CA183B" w:rsidRPr="00CA183B" w:rsidTr="007D2C9A">
        <w:trPr>
          <w:cnfStyle w:val="100000000000"/>
          <w:tblHeader/>
        </w:trPr>
        <w:tc>
          <w:tcPr>
            <w:cnfStyle w:val="001000000000"/>
            <w:tcW w:w="160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/>
            <w:tcW w:w="74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CA183B" w:rsidTr="007D2C9A">
        <w:trPr>
          <w:cnfStyle w:val="000000100000"/>
        </w:trPr>
        <w:tc>
          <w:tcPr>
            <w:cnfStyle w:val="001000000000"/>
            <w:tcW w:w="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B543B" w:rsidRPr="00C95305" w:rsidRDefault="002B543B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74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заявки на </w:t>
            </w:r>
            <w:r w:rsidR="00545365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(переоформления) документов 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545365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545365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присоединени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B543B" w:rsidRPr="00B50A39" w:rsidRDefault="002F4E0B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Обстоятельства, требующие внесения изменений в документы о технологическом присоединении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подает заявку на 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(переоформлени</w:t>
            </w:r>
            <w:r w:rsidR="00D369F6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D1320D" w:rsidRPr="00B50A39" w:rsidRDefault="00D1320D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2B543B" w:rsidRPr="00B50A39" w:rsidRDefault="00D1320D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обращение с заявкой заказным письмом с уведомлением,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F4E0B" w:rsidP="007D2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D369F6" w:rsidRPr="00B50A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срока действия договора об осуществлении технологического присоединения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5F39B5" w:rsidP="007D2C9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E0B" w:rsidRPr="00B50A3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4E0B" w:rsidRPr="00B50A39">
              <w:rPr>
                <w:rFonts w:ascii="Times New Roman" w:hAnsi="Times New Roman" w:cs="Times New Roman"/>
                <w:sz w:val="20"/>
                <w:szCs w:val="20"/>
              </w:rPr>
              <w:t>63, 64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2B543B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2B543B" w:rsidRPr="00C95305" w:rsidRDefault="002B543B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Сетевая организация </w:t>
            </w:r>
            <w:r w:rsidR="004772F9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делает отметкув заявке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недостающих сведениях и/или документах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B543B" w:rsidRPr="00B50A39" w:rsidRDefault="00D1320D" w:rsidP="007D2C9A">
            <w:pPr>
              <w:autoSpaceDE w:val="0"/>
              <w:autoSpaceDN w:val="0"/>
              <w:adjustRightInd w:val="0"/>
              <w:ind w:firstLine="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</w:t>
            </w:r>
            <w:r w:rsidR="007D2C9A" w:rsidRPr="00B50A39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4E0B" w:rsidRPr="00B50A39" w:rsidRDefault="00D1320D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дней после получения заявки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2B543B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E0B" w:rsidRPr="00B50A39">
              <w:rPr>
                <w:rFonts w:ascii="Times New Roman" w:hAnsi="Times New Roman" w:cs="Times New Roman"/>
                <w:sz w:val="20"/>
                <w:szCs w:val="20"/>
              </w:rPr>
              <w:t>60-64, 67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B3A9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B3A96" w:rsidRPr="00C95305" w:rsidRDefault="00CB3A9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CB3A9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факта наличия надлежащего технологического присоединения электроустановки заявителя к электрическим сетям сетевой организации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B3A96" w:rsidRPr="00B50A39" w:rsidRDefault="00CB3A9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</w:t>
            </w:r>
            <w:r w:rsidR="00800D05" w:rsidRPr="00B50A39">
              <w:rPr>
                <w:rFonts w:ascii="Times New Roman" w:hAnsi="Times New Roman" w:cs="Times New Roman"/>
                <w:sz w:val="20"/>
                <w:szCs w:val="20"/>
              </w:rPr>
              <w:t>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4E3AE2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D05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Поиск материалов о ранее состоявшемся присоединении в архиве сетевой организации, </w:t>
            </w:r>
            <w:r w:rsidR="00CB3A96" w:rsidRPr="00B50A39">
              <w:rPr>
                <w:rFonts w:ascii="Times New Roman" w:hAnsi="Times New Roman" w:cs="Times New Roman"/>
                <w:sz w:val="20"/>
                <w:szCs w:val="20"/>
              </w:rPr>
              <w:t>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B3A96" w:rsidRPr="00B50A39" w:rsidRDefault="004E3AE2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800D05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800D05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66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trHeight w:val="86"/>
        </w:trPr>
        <w:tc>
          <w:tcPr>
            <w:cnfStyle w:val="001000000000"/>
            <w:tcW w:w="160" w:type="pct"/>
            <w:vMerge w:val="restart"/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745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 Осмотр энергопринимающих устройств заявителя 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7A6676" w:rsidRPr="00B50A39" w:rsidRDefault="004E3AE2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3AE2" w:rsidRPr="00B50A39" w:rsidRDefault="004E3AE2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70, 72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письменной форме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70, 72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Направление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- 2 рабочих дня с даты получения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- 2 рабочих дня при восстановлении утраченных документов о ТП;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58, 68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С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BF0A60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100CA9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дней с даты обращения заявителя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23, 58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94467A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94467A" w:rsidRPr="00C95305" w:rsidRDefault="0094467A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0119E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(выдача при очном посещении офиса обслуживания) сетевой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организацией заявителю документов о технологическом присоединении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Письменная форма документов, подписанных со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стороны сетевой организации, направляется 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сроки, указанные в Общем сроке оказания услуги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(процесса)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94467A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="0094467A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70-72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94467A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Если технологическое присоединение состоялось после 01.01.2010г.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3.6.</w:t>
            </w:r>
            <w:r w:rsidR="0090119E"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дубликатов ранее оформленных документов о </w:t>
            </w:r>
            <w:r w:rsidR="0090119E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технологическом присоединении</w:t>
            </w:r>
            <w:bookmarkStart w:id="0" w:name="_GoBack"/>
            <w:bookmarkEnd w:id="0"/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Не позднее 7 дней со дня получения заявления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67A" w:rsidRPr="00B50A3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0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94467A"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П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одписание заявителем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о технологическом присоединении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 (представл</w:t>
            </w:r>
            <w:r w:rsidR="003B1899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в офис обслуживания потребителей) одного  экземпляра </w:t>
            </w:r>
            <w:r w:rsidR="003B1899" w:rsidRPr="00B50A39">
              <w:rPr>
                <w:rFonts w:ascii="Times New Roman" w:hAnsi="Times New Roman" w:cs="Times New Roman"/>
                <w:sz w:val="20"/>
                <w:szCs w:val="20"/>
              </w:rPr>
              <w:t>сетевой организации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 со дня получения заявителем документов</w:t>
            </w:r>
          </w:p>
          <w:p w:rsidR="007A6676" w:rsidRPr="00B50A39" w:rsidRDefault="007A6676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A6676" w:rsidRPr="00B50A39" w:rsidRDefault="005F39B5" w:rsidP="005F39B5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78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BF0A60" w:rsidRPr="00BF0A60" w:rsidRDefault="00BF0A60" w:rsidP="00BF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60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ОБРАЩЕНИЙ:</w:t>
      </w:r>
    </w:p>
    <w:p w:rsidR="00BF0A60" w:rsidRPr="00BF0A60" w:rsidRDefault="00BF0A60" w:rsidP="00BF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60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МУП "АЭС": </w:t>
      </w:r>
      <w:r w:rsidRPr="00BF0A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BF0A60" w:rsidRPr="00BF0A60" w:rsidRDefault="00BF0A60" w:rsidP="00BF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BF0A60">
        <w:rPr>
          <w:rFonts w:ascii="Times New Roman" w:hAnsi="Times New Roman" w:cs="Times New Roman"/>
          <w:sz w:val="24"/>
          <w:szCs w:val="24"/>
        </w:rPr>
        <w:t xml:space="preserve">Адрес электронной почты МУП "АЭС": </w:t>
      </w:r>
      <w:hyperlink r:id="rId8" w:history="1">
        <w:r w:rsidRPr="00BF0A60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9" w:history="1">
          <w:r w:rsidRPr="00BF0A60">
            <w:rPr>
              <w:rStyle w:val="af6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BF0A60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p w:rsidR="000653F9" w:rsidRPr="00B8308D" w:rsidRDefault="000653F9" w:rsidP="00BF0A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B8308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60" w:rsidRDefault="00BF0A60" w:rsidP="00DC7CA8">
      <w:pPr>
        <w:spacing w:after="0" w:line="240" w:lineRule="auto"/>
      </w:pPr>
      <w:r>
        <w:separator/>
      </w:r>
    </w:p>
  </w:endnote>
  <w:endnote w:type="continuationSeparator" w:id="1">
    <w:p w:rsidR="00BF0A60" w:rsidRDefault="00BF0A6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60" w:rsidRDefault="00BF0A60" w:rsidP="00DC7CA8">
      <w:pPr>
        <w:spacing w:after="0" w:line="240" w:lineRule="auto"/>
      </w:pPr>
      <w:r>
        <w:separator/>
      </w:r>
    </w:p>
  </w:footnote>
  <w:footnote w:type="continuationSeparator" w:id="1">
    <w:p w:rsidR="00BF0A60" w:rsidRDefault="00BF0A60" w:rsidP="00DC7CA8">
      <w:pPr>
        <w:spacing w:after="0" w:line="240" w:lineRule="auto"/>
      </w:pPr>
      <w:r>
        <w:continuationSeparator/>
      </w:r>
    </w:p>
  </w:footnote>
  <w:footnote w:id="2">
    <w:p w:rsidR="00BF0A60" w:rsidRDefault="00BF0A60" w:rsidP="007705C9">
      <w:pPr>
        <w:pStyle w:val="ac"/>
        <w:jc w:val="both"/>
      </w:pPr>
      <w:r w:rsidRPr="00E76365">
        <w:rPr>
          <w:rStyle w:val="ae"/>
          <w:rFonts w:ascii="Times New Roman" w:hAnsi="Times New Roman" w:cs="Times New Roman"/>
        </w:rPr>
        <w:footnoteRef/>
      </w:r>
      <w:r w:rsidRPr="00E76365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 w:rsidRPr="0090119E">
        <w:rPr>
          <w:rFonts w:ascii="Times New Roman" w:hAnsi="Times New Roman" w:cs="Times New Roman"/>
        </w:rPr>
        <w:t xml:space="preserve">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42EA5"/>
    <w:rsid w:val="001452AF"/>
    <w:rsid w:val="001533DF"/>
    <w:rsid w:val="00164660"/>
    <w:rsid w:val="00166D9F"/>
    <w:rsid w:val="00180F2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86A7C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F4E0B"/>
    <w:rsid w:val="00301C7C"/>
    <w:rsid w:val="0032200A"/>
    <w:rsid w:val="0032230E"/>
    <w:rsid w:val="00326913"/>
    <w:rsid w:val="00347A15"/>
    <w:rsid w:val="0038018F"/>
    <w:rsid w:val="00390AAF"/>
    <w:rsid w:val="003A6292"/>
    <w:rsid w:val="003B1899"/>
    <w:rsid w:val="003B1ACA"/>
    <w:rsid w:val="003B555E"/>
    <w:rsid w:val="003B6F93"/>
    <w:rsid w:val="003C556E"/>
    <w:rsid w:val="003C6E04"/>
    <w:rsid w:val="003D4D3D"/>
    <w:rsid w:val="003E3148"/>
    <w:rsid w:val="003F39CA"/>
    <w:rsid w:val="003F5301"/>
    <w:rsid w:val="00401788"/>
    <w:rsid w:val="0040345C"/>
    <w:rsid w:val="00405B1D"/>
    <w:rsid w:val="00405E12"/>
    <w:rsid w:val="0041124A"/>
    <w:rsid w:val="0041290D"/>
    <w:rsid w:val="00420452"/>
    <w:rsid w:val="00442712"/>
    <w:rsid w:val="00443775"/>
    <w:rsid w:val="0047035F"/>
    <w:rsid w:val="004772F9"/>
    <w:rsid w:val="004A4D60"/>
    <w:rsid w:val="004B7C03"/>
    <w:rsid w:val="004D2FC8"/>
    <w:rsid w:val="004E3AE2"/>
    <w:rsid w:val="004F68F4"/>
    <w:rsid w:val="0051045A"/>
    <w:rsid w:val="0051352D"/>
    <w:rsid w:val="00524428"/>
    <w:rsid w:val="00534E9A"/>
    <w:rsid w:val="00543790"/>
    <w:rsid w:val="00545365"/>
    <w:rsid w:val="00557796"/>
    <w:rsid w:val="00584BD8"/>
    <w:rsid w:val="005B627E"/>
    <w:rsid w:val="005C22A7"/>
    <w:rsid w:val="005E5AAE"/>
    <w:rsid w:val="005F2F3E"/>
    <w:rsid w:val="005F39B5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62B2B"/>
    <w:rsid w:val="007648E5"/>
    <w:rsid w:val="007705C9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D2C9A"/>
    <w:rsid w:val="007E41FA"/>
    <w:rsid w:val="007F10F0"/>
    <w:rsid w:val="00800D05"/>
    <w:rsid w:val="00806C78"/>
    <w:rsid w:val="008117CC"/>
    <w:rsid w:val="00823FF3"/>
    <w:rsid w:val="00824E68"/>
    <w:rsid w:val="008254DA"/>
    <w:rsid w:val="0082713E"/>
    <w:rsid w:val="00840BDB"/>
    <w:rsid w:val="00863174"/>
    <w:rsid w:val="008A73A1"/>
    <w:rsid w:val="008C2E25"/>
    <w:rsid w:val="008C64E4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7322"/>
    <w:rsid w:val="009E58FA"/>
    <w:rsid w:val="00A22C5F"/>
    <w:rsid w:val="00A44E14"/>
    <w:rsid w:val="00A474DD"/>
    <w:rsid w:val="00A61E75"/>
    <w:rsid w:val="00A67783"/>
    <w:rsid w:val="00A705D8"/>
    <w:rsid w:val="00AE08E3"/>
    <w:rsid w:val="00AF67C0"/>
    <w:rsid w:val="00B04094"/>
    <w:rsid w:val="00B118E9"/>
    <w:rsid w:val="00B30E02"/>
    <w:rsid w:val="00B40D8E"/>
    <w:rsid w:val="00B50A39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596D"/>
    <w:rsid w:val="00BE7298"/>
    <w:rsid w:val="00BF0A60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74D96"/>
    <w:rsid w:val="00C75E65"/>
    <w:rsid w:val="00C95305"/>
    <w:rsid w:val="00CA183B"/>
    <w:rsid w:val="00CA1E91"/>
    <w:rsid w:val="00CA45CB"/>
    <w:rsid w:val="00CB3A96"/>
    <w:rsid w:val="00CC1A0A"/>
    <w:rsid w:val="00CC211B"/>
    <w:rsid w:val="00CE2C68"/>
    <w:rsid w:val="00CF1785"/>
    <w:rsid w:val="00D1019A"/>
    <w:rsid w:val="00D1320D"/>
    <w:rsid w:val="00D34055"/>
    <w:rsid w:val="00D345E7"/>
    <w:rsid w:val="00D369F6"/>
    <w:rsid w:val="00D47D80"/>
    <w:rsid w:val="00D50CC7"/>
    <w:rsid w:val="00D54181"/>
    <w:rsid w:val="00D679FC"/>
    <w:rsid w:val="00D73C9D"/>
    <w:rsid w:val="00DC03DD"/>
    <w:rsid w:val="00DC7CA8"/>
    <w:rsid w:val="00DD10CA"/>
    <w:rsid w:val="00E01206"/>
    <w:rsid w:val="00E20DAF"/>
    <w:rsid w:val="00E36F56"/>
    <w:rsid w:val="00E4518E"/>
    <w:rsid w:val="00E5056E"/>
    <w:rsid w:val="00E53D9B"/>
    <w:rsid w:val="00E557B2"/>
    <w:rsid w:val="00E70070"/>
    <w:rsid w:val="00E70F7F"/>
    <w:rsid w:val="00E7330C"/>
    <w:rsid w:val="00E76365"/>
    <w:rsid w:val="00EA53BE"/>
    <w:rsid w:val="00EC6F80"/>
    <w:rsid w:val="00ED42E7"/>
    <w:rsid w:val="00ED4B82"/>
    <w:rsid w:val="00EE2C63"/>
    <w:rsid w:val="00F2320B"/>
    <w:rsid w:val="00F4184B"/>
    <w:rsid w:val="00F55704"/>
    <w:rsid w:val="00F87578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12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12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@mrsks.ru%20%20%20%20%20%20%20%20%20%20%20%20%20%20%20%20%20%20%20%20%20%20%20%20%20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mp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5C22-6A1C-4D51-B91F-6297F841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Савчик А.В.</cp:lastModifiedBy>
  <cp:revision>7</cp:revision>
  <cp:lastPrinted>2014-08-01T10:40:00Z</cp:lastPrinted>
  <dcterms:created xsi:type="dcterms:W3CDTF">2018-04-19T14:54:00Z</dcterms:created>
  <dcterms:modified xsi:type="dcterms:W3CDTF">2018-05-17T06:58:00Z</dcterms:modified>
</cp:coreProperties>
</file>